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A2" w:rsidRDefault="00C54DA2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1F17E0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Octubre</w:t>
      </w:r>
      <w:r w:rsidR="000D2115">
        <w:rPr>
          <w:rFonts w:ascii="Book Antiqua" w:eastAsia="Arial Unicode MS" w:hAnsi="Book Antiqua" w:cs="Arial Unicode MS"/>
          <w:b/>
        </w:rPr>
        <w:t>/ 2017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proofErr w:type="gramStart"/>
      <w:r>
        <w:rPr>
          <w:rFonts w:ascii="Book Antiqua" w:eastAsia="Arial Unicode MS" w:hAnsi="Book Antiqua" w:cs="Arial Unicode MS"/>
          <w:b/>
        </w:rPr>
        <w:t>Total</w:t>
      </w:r>
      <w:proofErr w:type="gramEnd"/>
      <w:r>
        <w:rPr>
          <w:rFonts w:ascii="Book Antiqua" w:eastAsia="Arial Unicode MS" w:hAnsi="Book Antiqua" w:cs="Arial Unicode MS"/>
          <w:b/>
        </w:rPr>
        <w:t xml:space="preserve"> de solicitudes: </w:t>
      </w:r>
      <w:r w:rsidR="001F17E0">
        <w:rPr>
          <w:rFonts w:ascii="Book Antiqua" w:eastAsia="Arial Unicode MS" w:hAnsi="Book Antiqua" w:cs="Arial Unicode MS"/>
          <w:b/>
        </w:rPr>
        <w:t>6</w:t>
      </w:r>
    </w:p>
    <w:p w:rsidR="00C54DA2" w:rsidRPr="00005014" w:rsidRDefault="00C54DA2" w:rsidP="00C54DA2">
      <w:pPr>
        <w:rPr>
          <w:rFonts w:ascii="Book Antiqua" w:eastAsia="Arial Unicode MS" w:hAnsi="Book Antiqua" w:cs="Arial Unicode MS"/>
          <w:b/>
          <w:u w:val="single"/>
        </w:rPr>
      </w:pPr>
    </w:p>
    <w:tbl>
      <w:tblPr>
        <w:tblW w:w="8646" w:type="dxa"/>
        <w:tblInd w:w="98" w:type="dxa"/>
        <w:tblLook w:val="04A0" w:firstRow="1" w:lastRow="0" w:firstColumn="1" w:lastColumn="0" w:noHBand="0" w:noVBand="1"/>
      </w:tblPr>
      <w:tblGrid>
        <w:gridCol w:w="6331"/>
        <w:gridCol w:w="2315"/>
      </w:tblGrid>
      <w:tr w:rsidR="00C54DA2" w:rsidRPr="00005014" w:rsidTr="00901E12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D023DF" w:rsidRPr="00D023DF" w:rsidTr="00901E12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 xml:space="preserve">Base Legal 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23DF" w:rsidRPr="00D023DF" w:rsidRDefault="001F17E0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1F17E0" w:rsidRPr="00D023DF" w:rsidTr="00901E12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E0" w:rsidRPr="001F17E0" w:rsidRDefault="001F17E0" w:rsidP="001F17E0">
            <w:pPr>
              <w:jc w:val="center"/>
              <w:rPr>
                <w:rFonts w:ascii="Book Antiqua" w:hAnsi="Book Antiqua" w:cs="Calibri"/>
                <w:b/>
                <w:bCs/>
                <w:color w:val="000000"/>
                <w:lang w:val="es-ES" w:eastAsia="en-US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Procesos de Compras de otra entidad 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7E0" w:rsidRDefault="001F17E0" w:rsidP="001F17E0">
            <w:pPr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1</w:t>
            </w:r>
          </w:p>
        </w:tc>
      </w:tr>
      <w:tr w:rsidR="001F17E0" w:rsidRPr="00D023DF" w:rsidTr="00901E12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E0" w:rsidRDefault="001F17E0" w:rsidP="001F17E0">
            <w:pPr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Portal Transaccional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7E0" w:rsidRDefault="001F17E0" w:rsidP="001F17E0">
            <w:pPr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1</w:t>
            </w:r>
          </w:p>
        </w:tc>
      </w:tr>
      <w:tr w:rsidR="001F17E0" w:rsidRPr="00D023DF" w:rsidTr="00901E12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E0" w:rsidRDefault="001F17E0" w:rsidP="001F17E0">
            <w:pPr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Administrativo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17E0" w:rsidRDefault="001F17E0" w:rsidP="001F17E0">
            <w:pPr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2</w:t>
            </w:r>
          </w:p>
        </w:tc>
      </w:tr>
      <w:tr w:rsidR="001F17E0" w:rsidRPr="00D023DF" w:rsidTr="00901E12">
        <w:trPr>
          <w:trHeight w:val="168"/>
        </w:trPr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7E0" w:rsidRDefault="001F17E0" w:rsidP="001F17E0">
            <w:pPr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Proveedores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17E0" w:rsidRDefault="001F17E0" w:rsidP="001F17E0">
            <w:pPr>
              <w:jc w:val="center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1</w:t>
            </w:r>
          </w:p>
        </w:tc>
      </w:tr>
    </w:tbl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1F17E0" w:rsidP="00C54DA2">
      <w:pPr>
        <w:tabs>
          <w:tab w:val="left" w:pos="585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53AE1EE3" wp14:editId="1067C799">
            <wp:extent cx="5572125" cy="217170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4F98" w:rsidRPr="00005014" w:rsidRDefault="00AD4F98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tbl>
      <w:tblPr>
        <w:tblW w:w="9069" w:type="dxa"/>
        <w:tblLook w:val="04A0" w:firstRow="1" w:lastRow="0" w:firstColumn="1" w:lastColumn="0" w:noHBand="0" w:noVBand="1"/>
      </w:tblPr>
      <w:tblGrid>
        <w:gridCol w:w="3660"/>
        <w:gridCol w:w="5409"/>
      </w:tblGrid>
      <w:tr w:rsidR="00C54DA2" w:rsidRPr="00005014" w:rsidTr="00D023DF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Condición Ocupacional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901E12" w:rsidRPr="00901E12" w:rsidTr="00901E12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12" w:rsidRPr="00901E12" w:rsidRDefault="00901E12" w:rsidP="00901E12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901E12">
              <w:rPr>
                <w:rFonts w:ascii="Book Antiqua" w:hAnsi="Book Antiqua" w:cs="Arial"/>
                <w:b/>
                <w:bCs/>
              </w:rPr>
              <w:t>Servidores Públicos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12" w:rsidRPr="00901E12" w:rsidRDefault="00901E12" w:rsidP="00901E12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901E12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901E12" w:rsidRPr="00901E12" w:rsidTr="00901E12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12" w:rsidRPr="00901E12" w:rsidRDefault="00901E12" w:rsidP="00901E12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901E12">
              <w:rPr>
                <w:rFonts w:ascii="Book Antiqua" w:hAnsi="Book Antiqua" w:cs="Arial"/>
                <w:b/>
                <w:bCs/>
              </w:rPr>
              <w:t>Empleado Privado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12" w:rsidRPr="00901E12" w:rsidRDefault="00901E12" w:rsidP="00901E12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901E12">
              <w:rPr>
                <w:rFonts w:ascii="Book Antiqua" w:hAnsi="Book Antiqua" w:cs="Arial"/>
                <w:b/>
                <w:bCs/>
              </w:rPr>
              <w:t>3</w:t>
            </w:r>
          </w:p>
        </w:tc>
      </w:tr>
      <w:tr w:rsidR="00901E12" w:rsidRPr="00901E12" w:rsidTr="00901E12">
        <w:trPr>
          <w:trHeight w:val="62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12" w:rsidRPr="00901E12" w:rsidRDefault="00901E12" w:rsidP="00901E12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901E12">
              <w:rPr>
                <w:rFonts w:ascii="Book Antiqua" w:hAnsi="Book Antiqua" w:cs="Arial"/>
                <w:b/>
                <w:bCs/>
              </w:rPr>
              <w:t>Estudiante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12" w:rsidRPr="00901E12" w:rsidRDefault="00901E12" w:rsidP="00901E12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901E12">
              <w:rPr>
                <w:rFonts w:ascii="Book Antiqua" w:hAnsi="Book Antiqua" w:cs="Arial"/>
                <w:b/>
                <w:bCs/>
              </w:rPr>
              <w:t>2</w:t>
            </w:r>
          </w:p>
        </w:tc>
      </w:tr>
    </w:tbl>
    <w:p w:rsidR="00C54DA2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D023DF" w:rsidRDefault="00D023DF" w:rsidP="00C54DA2">
      <w:pPr>
        <w:rPr>
          <w:noProof/>
          <w:lang w:val="en-US" w:eastAsia="en-US"/>
        </w:rPr>
      </w:pPr>
    </w:p>
    <w:p w:rsidR="00F75D48" w:rsidRDefault="00901E12" w:rsidP="00C54DA2">
      <w:pPr>
        <w:rPr>
          <w:noProof/>
          <w:lang w:val="en-US" w:eastAsia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49F8DE1B" wp14:editId="6539E979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5D48" w:rsidRDefault="00F75D48" w:rsidP="00C54DA2">
      <w:pPr>
        <w:rPr>
          <w:noProof/>
          <w:lang w:val="en-US" w:eastAsia="en-US"/>
        </w:rPr>
      </w:pPr>
    </w:p>
    <w:p w:rsidR="00F75D48" w:rsidRDefault="00F75D48" w:rsidP="00C54DA2">
      <w:pPr>
        <w:rPr>
          <w:noProof/>
          <w:lang w:val="en-US" w:eastAsia="en-US"/>
        </w:rPr>
      </w:pPr>
    </w:p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3D25F4" w:rsidRPr="00005014" w:rsidRDefault="003D25F4" w:rsidP="003D25F4">
      <w:pPr>
        <w:tabs>
          <w:tab w:val="left" w:pos="7065"/>
        </w:tabs>
        <w:rPr>
          <w:rFonts w:ascii="Book Antiqua" w:hAnsi="Book Antiqua"/>
        </w:rPr>
      </w:pPr>
    </w:p>
    <w:tbl>
      <w:tblPr>
        <w:tblW w:w="9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4839"/>
      </w:tblGrid>
      <w:tr w:rsidR="00C54DA2" w:rsidRPr="00005014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Edad Correspondiente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Entre 24-34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82B6B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2</w:t>
            </w:r>
          </w:p>
        </w:tc>
      </w:tr>
      <w:tr w:rsidR="00D023DF" w:rsidRPr="00D023DF" w:rsidTr="00D023DF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023DF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Sin especificar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023DF" w:rsidRPr="00D023DF" w:rsidRDefault="00D82B6B" w:rsidP="00D023DF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4</w:t>
            </w:r>
          </w:p>
        </w:tc>
      </w:tr>
    </w:tbl>
    <w:p w:rsidR="000D2115" w:rsidRDefault="000D2115" w:rsidP="003D25F4">
      <w:pPr>
        <w:tabs>
          <w:tab w:val="left" w:pos="5640"/>
        </w:tabs>
        <w:rPr>
          <w:rFonts w:ascii="Book Antiqua" w:hAnsi="Book Antiqua"/>
        </w:rPr>
      </w:pPr>
    </w:p>
    <w:p w:rsidR="00D023DF" w:rsidRDefault="00D023DF" w:rsidP="003D25F4">
      <w:pPr>
        <w:tabs>
          <w:tab w:val="left" w:pos="5640"/>
        </w:tabs>
        <w:rPr>
          <w:noProof/>
          <w:lang w:val="en-US" w:eastAsia="en-US"/>
        </w:rPr>
      </w:pPr>
    </w:p>
    <w:p w:rsidR="00D82B6B" w:rsidRDefault="00D82B6B" w:rsidP="003D25F4">
      <w:pPr>
        <w:tabs>
          <w:tab w:val="left" w:pos="5640"/>
        </w:tabs>
        <w:rPr>
          <w:noProof/>
          <w:lang w:val="en-US" w:eastAsia="en-US"/>
        </w:rPr>
      </w:pPr>
    </w:p>
    <w:p w:rsidR="00D82B6B" w:rsidRDefault="00D82B6B" w:rsidP="003D25F4">
      <w:pPr>
        <w:tabs>
          <w:tab w:val="left" w:pos="564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78CFBEF3" wp14:editId="4D08DDAD">
            <wp:extent cx="4857750" cy="189547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2064" w:rsidRDefault="00602064" w:rsidP="003D25F4">
      <w:pPr>
        <w:tabs>
          <w:tab w:val="left" w:pos="5640"/>
        </w:tabs>
        <w:rPr>
          <w:rFonts w:ascii="Book Antiqua" w:hAnsi="Book Antiqua"/>
        </w:rPr>
      </w:pPr>
    </w:p>
    <w:p w:rsidR="00602064" w:rsidRDefault="00602064" w:rsidP="003D25F4">
      <w:pPr>
        <w:tabs>
          <w:tab w:val="left" w:pos="5640"/>
        </w:tabs>
        <w:rPr>
          <w:rFonts w:ascii="Book Antiqua" w:hAnsi="Book Antiqua"/>
        </w:rPr>
      </w:pPr>
    </w:p>
    <w:p w:rsidR="00BC2736" w:rsidRDefault="00BC2736" w:rsidP="003D25F4">
      <w:pPr>
        <w:tabs>
          <w:tab w:val="left" w:pos="5640"/>
        </w:tabs>
        <w:rPr>
          <w:rFonts w:ascii="Book Antiqua" w:hAnsi="Book Antiqua"/>
        </w:rPr>
      </w:pPr>
    </w:p>
    <w:p w:rsidR="00BC2736" w:rsidRDefault="00BC2736" w:rsidP="003D25F4">
      <w:pPr>
        <w:tabs>
          <w:tab w:val="left" w:pos="5640"/>
        </w:tabs>
        <w:rPr>
          <w:rFonts w:ascii="Book Antiqua" w:hAnsi="Book Antiqua"/>
        </w:rPr>
      </w:pPr>
    </w:p>
    <w:p w:rsidR="00BC2736" w:rsidRDefault="00BC2736" w:rsidP="003D25F4">
      <w:pPr>
        <w:tabs>
          <w:tab w:val="left" w:pos="5640"/>
        </w:tabs>
        <w:rPr>
          <w:rFonts w:ascii="Book Antiqua" w:hAnsi="Book Antiqua"/>
        </w:rPr>
      </w:pPr>
    </w:p>
    <w:p w:rsidR="00BC2736" w:rsidRDefault="00BC2736" w:rsidP="003D25F4">
      <w:pPr>
        <w:tabs>
          <w:tab w:val="left" w:pos="5640"/>
        </w:tabs>
        <w:rPr>
          <w:rFonts w:ascii="Book Antiqua" w:hAnsi="Book Antiqua"/>
        </w:rPr>
      </w:pPr>
    </w:p>
    <w:p w:rsidR="00C54DA2" w:rsidRPr="00005014" w:rsidRDefault="00C54DA2" w:rsidP="00C54DA2">
      <w:pPr>
        <w:rPr>
          <w:rFonts w:ascii="Book Antiqua" w:hAnsi="Book Antiqua"/>
        </w:rPr>
      </w:pPr>
    </w:p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RPr="00005014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lastRenderedPageBreak/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D023DF" w:rsidRPr="00D023DF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D023DF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Personal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BC2736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D023DF" w:rsidRPr="00D023DF" w:rsidTr="00D023DF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D023DF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D023DF">
              <w:rPr>
                <w:rFonts w:ascii="Book Antiqua" w:hAnsi="Book Antiqua" w:cs="Arial"/>
                <w:b/>
                <w:bCs/>
              </w:rPr>
              <w:t>Email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23DF" w:rsidRPr="00D023DF" w:rsidRDefault="00BC2736" w:rsidP="00D023DF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5</w:t>
            </w:r>
          </w:p>
        </w:tc>
      </w:tr>
    </w:tbl>
    <w:p w:rsidR="00D023DF" w:rsidRDefault="00D023DF" w:rsidP="00C54DA2">
      <w:pPr>
        <w:rPr>
          <w:rFonts w:ascii="Book Antiqua" w:hAnsi="Book Antiqua"/>
        </w:rPr>
      </w:pPr>
    </w:p>
    <w:p w:rsidR="00D023DF" w:rsidRDefault="00BC2736" w:rsidP="00C54DA2">
      <w:pPr>
        <w:rPr>
          <w:rFonts w:ascii="Book Antiqua" w:hAnsi="Book Antiqua"/>
        </w:rPr>
      </w:pPr>
      <w:bookmarkStart w:id="0" w:name="_GoBack"/>
      <w:r>
        <w:rPr>
          <w:noProof/>
          <w:lang w:val="en-US" w:eastAsia="en-US"/>
        </w:rPr>
        <w:drawing>
          <wp:inline distT="0" distB="0" distL="0" distR="0" wp14:anchorId="02C2FFB0" wp14:editId="59B16F58">
            <wp:extent cx="4362450" cy="173355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AD4F98" w:rsidRPr="00005014" w:rsidRDefault="00AD4F98" w:rsidP="00C54DA2">
      <w:pPr>
        <w:rPr>
          <w:rFonts w:ascii="Book Antiqua" w:hAnsi="Book Antiqua"/>
        </w:rPr>
      </w:pPr>
    </w:p>
    <w:p w:rsidR="003F22B3" w:rsidRPr="00005014" w:rsidRDefault="003D25F4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ab/>
      </w:r>
    </w:p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 xml:space="preserve">  </w:t>
      </w:r>
    </w:p>
    <w:tbl>
      <w:tblPr>
        <w:tblW w:w="8308" w:type="dxa"/>
        <w:tblInd w:w="113" w:type="dxa"/>
        <w:tblLook w:val="04A0" w:firstRow="1" w:lastRow="0" w:firstColumn="1" w:lastColumn="0" w:noHBand="0" w:noVBand="1"/>
      </w:tblPr>
      <w:tblGrid>
        <w:gridCol w:w="5506"/>
        <w:gridCol w:w="2802"/>
      </w:tblGrid>
      <w:tr w:rsidR="000D2115" w:rsidRPr="000D2115" w:rsidTr="00D023DF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0D2115" w:rsidRPr="00D023DF" w:rsidRDefault="000D2115" w:rsidP="00D023DF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r w:rsidRPr="00D023DF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Género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0D2115" w:rsidRPr="00D023DF" w:rsidRDefault="000D2115" w:rsidP="00D023DF">
            <w:pPr>
              <w:jc w:val="center"/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023DF">
              <w:rPr>
                <w:rFonts w:ascii="Book Antiqua" w:hAnsi="Book Antiqua" w:cs="Calibri"/>
                <w:b/>
                <w:color w:val="000000"/>
                <w:sz w:val="22"/>
                <w:szCs w:val="22"/>
                <w:lang w:val="en-US" w:eastAsia="en-US"/>
              </w:rPr>
              <w:t>Cantidad</w:t>
            </w:r>
            <w:proofErr w:type="spellEnd"/>
          </w:p>
        </w:tc>
      </w:tr>
      <w:tr w:rsidR="00AD4F98" w:rsidRPr="00AD4F98" w:rsidTr="00AD4F98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Hombres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BC2736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AD4F98" w:rsidRPr="00AD4F98" w:rsidTr="00AD4F98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Mujeres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BC2736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</w:tbl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</w:p>
    <w:p w:rsidR="000D2115" w:rsidRPr="00005014" w:rsidRDefault="00BC2736" w:rsidP="003D25F4">
      <w:pPr>
        <w:tabs>
          <w:tab w:val="left" w:pos="579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4C2436CF" wp14:editId="4A4DE6D9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D2115" w:rsidRPr="0000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2"/>
    <w:rsid w:val="00005014"/>
    <w:rsid w:val="000C6F56"/>
    <w:rsid w:val="000D2115"/>
    <w:rsid w:val="001F17E0"/>
    <w:rsid w:val="003D25F4"/>
    <w:rsid w:val="003F22B3"/>
    <w:rsid w:val="00505E82"/>
    <w:rsid w:val="00526101"/>
    <w:rsid w:val="005330D3"/>
    <w:rsid w:val="005F30E8"/>
    <w:rsid w:val="00602064"/>
    <w:rsid w:val="00743B54"/>
    <w:rsid w:val="008B5EAB"/>
    <w:rsid w:val="00901E12"/>
    <w:rsid w:val="00AD4F98"/>
    <w:rsid w:val="00B16BE7"/>
    <w:rsid w:val="00B33883"/>
    <w:rsid w:val="00BC2736"/>
    <w:rsid w:val="00C20D75"/>
    <w:rsid w:val="00C54DA2"/>
    <w:rsid w:val="00D023DF"/>
    <w:rsid w:val="00D82B6B"/>
    <w:rsid w:val="00DC03D2"/>
    <w:rsid w:val="00EC1952"/>
    <w:rsid w:val="00F75D48"/>
    <w:rsid w:val="00FA01E6"/>
    <w:rsid w:val="00FA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8D48"/>
  <w15:docId w15:val="{D395C5DB-65E5-4D4C-9827-C209B99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2017\ESTADISTICAS%20OAI%20JUNIO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800" b="1" i="0" baseline="0">
                <a:effectLst/>
              </a:rPr>
              <a:t>Solicitudes Atendidas por Temas, Asuntos, Interés del Solicitantes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Hoja1!$A$1:$A$5</c:f>
              <c:strCache>
                <c:ptCount val="5"/>
                <c:pt idx="0">
                  <c:v>Base Legal </c:v>
                </c:pt>
                <c:pt idx="1">
                  <c:v>Portal Transaccional</c:v>
                </c:pt>
                <c:pt idx="2">
                  <c:v>Administrativo</c:v>
                </c:pt>
                <c:pt idx="3">
                  <c:v>Proveedores</c:v>
                </c:pt>
                <c:pt idx="4">
                  <c:v>Procesos de Compras de Otra entidad</c:v>
                </c:pt>
              </c:strCache>
            </c:strRef>
          </c:cat>
          <c:val>
            <c:numRef>
              <c:f>Hoja1!$B$1:$B$5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FB-4F31-99F6-564D844A4B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5405488"/>
        <c:axId val="975408400"/>
      </c:barChart>
      <c:catAx>
        <c:axId val="97540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5408400"/>
        <c:crosses val="autoZero"/>
        <c:auto val="1"/>
        <c:lblAlgn val="ctr"/>
        <c:lblOffset val="100"/>
        <c:noMultiLvlLbl val="0"/>
      </c:catAx>
      <c:valAx>
        <c:axId val="975408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540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Condición Ocupacional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Hoja1!$A$7:$A$9</c:f>
              <c:strCache>
                <c:ptCount val="3"/>
                <c:pt idx="0">
                  <c:v>Servidores Públicos</c:v>
                </c:pt>
                <c:pt idx="1">
                  <c:v>Empleado Privado</c:v>
                </c:pt>
                <c:pt idx="2">
                  <c:v>Estudiante</c:v>
                </c:pt>
              </c:strCache>
            </c:strRef>
          </c:cat>
          <c:val>
            <c:numRef>
              <c:f>Hoja1!$B$7:$B$9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85-4BAD-B021-9A2366A43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0684752"/>
        <c:axId val="930682672"/>
      </c:barChart>
      <c:catAx>
        <c:axId val="930684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682672"/>
        <c:crosses val="autoZero"/>
        <c:auto val="1"/>
        <c:lblAlgn val="ctr"/>
        <c:lblOffset val="100"/>
        <c:noMultiLvlLbl val="0"/>
      </c:catAx>
      <c:valAx>
        <c:axId val="93068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0684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 Correspondiente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Hoja1!$A$11:$A$12</c:f>
              <c:strCache>
                <c:ptCount val="2"/>
                <c:pt idx="0">
                  <c:v>Entre 24-34</c:v>
                </c:pt>
                <c:pt idx="1">
                  <c:v>Sin especificar</c:v>
                </c:pt>
              </c:strCache>
            </c:strRef>
          </c:cat>
          <c:val>
            <c:numRef>
              <c:f>Hoja1!$B$11:$B$12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3E-483B-B981-A473BD917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5406320"/>
        <c:axId val="975407568"/>
      </c:barChart>
      <c:catAx>
        <c:axId val="97540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5407568"/>
        <c:crosses val="autoZero"/>
        <c:auto val="1"/>
        <c:lblAlgn val="ctr"/>
        <c:lblOffset val="100"/>
        <c:noMultiLvlLbl val="0"/>
      </c:catAx>
      <c:valAx>
        <c:axId val="97540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540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 de Recepción</a:t>
            </a:r>
          </a:p>
        </c:rich>
      </c:tx>
      <c:layout>
        <c:manualLayout>
          <c:xMode val="edge"/>
          <c:yMode val="edge"/>
          <c:x val="0.34301377952755907"/>
          <c:y val="2.7491408934707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Hoja1!$A$15:$A$16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Hoja1!$B$15:$B$16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2F-4685-B87E-8991BC5B43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4067872"/>
        <c:axId val="1004068704"/>
      </c:barChart>
      <c:catAx>
        <c:axId val="100406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4068704"/>
        <c:crosses val="autoZero"/>
        <c:auto val="1"/>
        <c:lblAlgn val="ctr"/>
        <c:lblOffset val="100"/>
        <c:noMultiLvlLbl val="0"/>
      </c:catAx>
      <c:valAx>
        <c:axId val="1004068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40678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Género</a:t>
            </a:r>
          </a:p>
        </c:rich>
      </c:tx>
      <c:layout>
        <c:manualLayout>
          <c:xMode val="edge"/>
          <c:yMode val="edge"/>
          <c:x val="0.43190266841644798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B3-4CE6-8BBA-8CA0DBA0FF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B3-4CE6-8BBA-8CA0DBA0FFBA}"/>
              </c:ext>
            </c:extLst>
          </c:dPt>
          <c:cat>
            <c:strRef>
              <c:f>Hoja1!$A$26:$A$27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Hoja1!$B$26:$B$27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B3-4CE6-8BBA-8CA0DBA0FF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F771-6A88-481D-A31F-326363E2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5</cp:revision>
  <dcterms:created xsi:type="dcterms:W3CDTF">2017-10-31T18:32:00Z</dcterms:created>
  <dcterms:modified xsi:type="dcterms:W3CDTF">2017-10-31T18:56:00Z</dcterms:modified>
</cp:coreProperties>
</file>